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99" w:rsidRP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>Информация</w:t>
      </w:r>
    </w:p>
    <w:p w:rsidR="00BF1B90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 о рассмотрении обращений граждан и организаций,</w:t>
      </w:r>
      <w:r w:rsidR="00AE6999" w:rsidRPr="009913C9">
        <w:rPr>
          <w:b/>
          <w:sz w:val="28"/>
          <w:szCs w:val="28"/>
        </w:rPr>
        <w:t xml:space="preserve"> </w:t>
      </w:r>
      <w:r w:rsidRPr="009913C9">
        <w:rPr>
          <w:b/>
          <w:sz w:val="28"/>
          <w:szCs w:val="28"/>
        </w:rPr>
        <w:t xml:space="preserve">поступивших </w:t>
      </w:r>
    </w:p>
    <w:p w:rsid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в адрес </w:t>
      </w:r>
      <w:r w:rsidR="00AE6999" w:rsidRPr="009913C9">
        <w:rPr>
          <w:b/>
          <w:sz w:val="28"/>
          <w:szCs w:val="28"/>
        </w:rPr>
        <w:t xml:space="preserve">Управления </w:t>
      </w:r>
      <w:r w:rsidRPr="009913C9">
        <w:rPr>
          <w:b/>
          <w:sz w:val="28"/>
          <w:szCs w:val="28"/>
        </w:rPr>
        <w:t>Федерального казначейства</w:t>
      </w:r>
      <w:r w:rsidR="00AE6999" w:rsidRPr="009913C9">
        <w:rPr>
          <w:b/>
          <w:sz w:val="28"/>
          <w:szCs w:val="28"/>
        </w:rPr>
        <w:t xml:space="preserve"> </w:t>
      </w:r>
    </w:p>
    <w:p w:rsidR="00135460" w:rsidRPr="009913C9" w:rsidRDefault="00AE6999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по </w:t>
      </w:r>
      <w:r w:rsidR="00761A9E">
        <w:rPr>
          <w:b/>
          <w:sz w:val="28"/>
          <w:szCs w:val="28"/>
        </w:rPr>
        <w:t>Республике Мордовия</w:t>
      </w:r>
    </w:p>
    <w:p w:rsidR="00135460" w:rsidRPr="009913C9" w:rsidRDefault="00760335" w:rsidP="000E7E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A90EBD">
        <w:rPr>
          <w:b/>
          <w:sz w:val="28"/>
          <w:szCs w:val="28"/>
        </w:rPr>
        <w:t>2</w:t>
      </w:r>
      <w:r w:rsidR="008C606D">
        <w:rPr>
          <w:b/>
          <w:sz w:val="28"/>
          <w:szCs w:val="28"/>
        </w:rPr>
        <w:t xml:space="preserve"> квартал </w:t>
      </w:r>
      <w:r w:rsidR="00135460" w:rsidRPr="009913C9">
        <w:rPr>
          <w:b/>
          <w:sz w:val="28"/>
          <w:szCs w:val="28"/>
        </w:rPr>
        <w:t>20</w:t>
      </w:r>
      <w:r w:rsidR="00AF513B">
        <w:rPr>
          <w:b/>
          <w:sz w:val="28"/>
          <w:szCs w:val="28"/>
        </w:rPr>
        <w:t>2</w:t>
      </w:r>
      <w:r w:rsidR="008C606D">
        <w:rPr>
          <w:b/>
          <w:sz w:val="28"/>
          <w:szCs w:val="28"/>
        </w:rPr>
        <w:t>6</w:t>
      </w:r>
      <w:r w:rsidR="00135460" w:rsidRPr="009913C9">
        <w:rPr>
          <w:b/>
          <w:sz w:val="28"/>
          <w:szCs w:val="28"/>
        </w:rPr>
        <w:t xml:space="preserve"> год</w:t>
      </w:r>
      <w:r w:rsidR="008C606D">
        <w:rPr>
          <w:b/>
          <w:sz w:val="28"/>
          <w:szCs w:val="28"/>
        </w:rPr>
        <w:t>а</w:t>
      </w:r>
    </w:p>
    <w:p w:rsidR="00135460" w:rsidRDefault="00135460" w:rsidP="000E7E5B">
      <w:pPr>
        <w:jc w:val="center"/>
        <w:rPr>
          <w:sz w:val="28"/>
          <w:szCs w:val="28"/>
        </w:rPr>
      </w:pPr>
    </w:p>
    <w:p w:rsidR="00F84E53" w:rsidRPr="000E7E5B" w:rsidRDefault="00F84E53" w:rsidP="008D1700">
      <w:pPr>
        <w:ind w:firstLine="709"/>
        <w:jc w:val="center"/>
        <w:rPr>
          <w:sz w:val="28"/>
          <w:szCs w:val="28"/>
        </w:rPr>
      </w:pPr>
    </w:p>
    <w:p w:rsidR="00135460" w:rsidRPr="000E7E5B" w:rsidRDefault="009D66BA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E6999" w:rsidRPr="000E7E5B">
        <w:rPr>
          <w:sz w:val="28"/>
          <w:szCs w:val="28"/>
        </w:rPr>
        <w:t xml:space="preserve"> Управление </w:t>
      </w:r>
      <w:r w:rsidR="00135460" w:rsidRPr="000E7E5B">
        <w:rPr>
          <w:sz w:val="28"/>
          <w:szCs w:val="28"/>
        </w:rPr>
        <w:t xml:space="preserve">Федерального казначейства </w:t>
      </w:r>
      <w:r w:rsidR="00AE6999" w:rsidRPr="000E7E5B">
        <w:rPr>
          <w:sz w:val="28"/>
          <w:szCs w:val="28"/>
        </w:rPr>
        <w:t xml:space="preserve">по </w:t>
      </w:r>
      <w:r w:rsidR="00761A9E">
        <w:rPr>
          <w:sz w:val="28"/>
          <w:szCs w:val="28"/>
        </w:rPr>
        <w:t>Республике Мордовия</w:t>
      </w:r>
      <w:r w:rsidR="00710A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отчетный период </w:t>
      </w:r>
      <w:r w:rsidR="00135460" w:rsidRPr="000E7E5B">
        <w:rPr>
          <w:sz w:val="28"/>
          <w:szCs w:val="28"/>
        </w:rPr>
        <w:t xml:space="preserve">поступило </w:t>
      </w:r>
      <w:r w:rsidR="002E5BFB">
        <w:rPr>
          <w:sz w:val="28"/>
          <w:szCs w:val="28"/>
        </w:rPr>
        <w:t xml:space="preserve">3 устных и </w:t>
      </w:r>
      <w:r w:rsidR="00A90EBD">
        <w:rPr>
          <w:sz w:val="28"/>
          <w:szCs w:val="28"/>
        </w:rPr>
        <w:t>32</w:t>
      </w:r>
      <w:r w:rsidR="00053881">
        <w:rPr>
          <w:sz w:val="28"/>
          <w:szCs w:val="28"/>
        </w:rPr>
        <w:t xml:space="preserve"> письменных</w:t>
      </w:r>
      <w:r w:rsidR="00EC6E10">
        <w:rPr>
          <w:sz w:val="28"/>
          <w:szCs w:val="28"/>
        </w:rPr>
        <w:t xml:space="preserve"> обращени</w:t>
      </w:r>
      <w:r w:rsidR="00827486">
        <w:rPr>
          <w:sz w:val="28"/>
          <w:szCs w:val="28"/>
        </w:rPr>
        <w:t>я</w:t>
      </w:r>
      <w:bookmarkStart w:id="0" w:name="_GoBack"/>
      <w:bookmarkEnd w:id="0"/>
      <w:r w:rsidR="00EC6E10">
        <w:rPr>
          <w:sz w:val="28"/>
          <w:szCs w:val="28"/>
        </w:rPr>
        <w:t xml:space="preserve"> </w:t>
      </w:r>
      <w:r w:rsidR="00135460" w:rsidRPr="000E7E5B">
        <w:rPr>
          <w:sz w:val="28"/>
          <w:szCs w:val="28"/>
        </w:rPr>
        <w:t>граждан</w:t>
      </w:r>
      <w:r w:rsidR="00075498">
        <w:rPr>
          <w:sz w:val="28"/>
          <w:szCs w:val="28"/>
        </w:rPr>
        <w:t xml:space="preserve"> и организаций</w:t>
      </w:r>
      <w:r w:rsidR="00135460" w:rsidRPr="000E7E5B">
        <w:rPr>
          <w:sz w:val="28"/>
          <w:szCs w:val="28"/>
        </w:rPr>
        <w:t>.</w:t>
      </w:r>
    </w:p>
    <w:p w:rsidR="00135460" w:rsidRDefault="00135460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>Основны</w:t>
      </w:r>
      <w:r w:rsidR="009D66BA">
        <w:rPr>
          <w:sz w:val="28"/>
          <w:szCs w:val="28"/>
        </w:rPr>
        <w:t>ми</w:t>
      </w:r>
      <w:r w:rsidRPr="000E7E5B">
        <w:rPr>
          <w:sz w:val="28"/>
          <w:szCs w:val="28"/>
        </w:rPr>
        <w:t xml:space="preserve"> тем</w:t>
      </w:r>
      <w:r w:rsidR="009D66BA">
        <w:rPr>
          <w:sz w:val="28"/>
          <w:szCs w:val="28"/>
        </w:rPr>
        <w:t>ами</w:t>
      </w:r>
      <w:r w:rsidRPr="000E7E5B">
        <w:rPr>
          <w:sz w:val="28"/>
          <w:szCs w:val="28"/>
        </w:rPr>
        <w:t xml:space="preserve"> обращений </w:t>
      </w:r>
      <w:r w:rsidR="009D66BA">
        <w:rPr>
          <w:sz w:val="28"/>
          <w:szCs w:val="28"/>
        </w:rPr>
        <w:t>являлись</w:t>
      </w:r>
      <w:r w:rsidR="00F84E53">
        <w:rPr>
          <w:sz w:val="28"/>
          <w:szCs w:val="28"/>
        </w:rPr>
        <w:t>:</w:t>
      </w:r>
      <w:r w:rsidRPr="000E7E5B">
        <w:rPr>
          <w:sz w:val="28"/>
          <w:szCs w:val="28"/>
        </w:rPr>
        <w:t xml:space="preserve"> </w:t>
      </w:r>
    </w:p>
    <w:p w:rsidR="00EE4D72" w:rsidRPr="00053881" w:rsidRDefault="00EE4D72" w:rsidP="00EE4D72">
      <w:pPr>
        <w:spacing w:line="276" w:lineRule="auto"/>
        <w:ind w:firstLine="709"/>
        <w:jc w:val="both"/>
        <w:rPr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платежные услуги</w:t>
      </w:r>
      <w:r w:rsidR="00760335">
        <w:rPr>
          <w:rFonts w:eastAsia="Calibri"/>
          <w:sz w:val="28"/>
          <w:szCs w:val="28"/>
        </w:rPr>
        <w:t xml:space="preserve"> (</w:t>
      </w:r>
      <w:r w:rsidR="00A90EBD">
        <w:rPr>
          <w:rFonts w:eastAsia="Calibri"/>
          <w:sz w:val="28"/>
          <w:szCs w:val="28"/>
        </w:rPr>
        <w:t>7</w:t>
      </w:r>
      <w:r w:rsidR="00760335">
        <w:rPr>
          <w:rFonts w:eastAsia="Calibri"/>
          <w:sz w:val="28"/>
          <w:szCs w:val="28"/>
        </w:rPr>
        <w:t xml:space="preserve"> обращени</w:t>
      </w:r>
      <w:r w:rsidR="00827486">
        <w:rPr>
          <w:rFonts w:eastAsia="Calibri"/>
          <w:sz w:val="28"/>
          <w:szCs w:val="28"/>
        </w:rPr>
        <w:t>й</w:t>
      </w:r>
      <w:r w:rsidR="00760335">
        <w:rPr>
          <w:rFonts w:eastAsia="Calibri"/>
          <w:sz w:val="28"/>
          <w:szCs w:val="28"/>
        </w:rPr>
        <w:t>)</w:t>
      </w:r>
      <w:r w:rsidRPr="00053881">
        <w:rPr>
          <w:sz w:val="28"/>
          <w:szCs w:val="28"/>
        </w:rPr>
        <w:t>;</w:t>
      </w:r>
    </w:p>
    <w:p w:rsidR="00D5017B" w:rsidRPr="00053881" w:rsidRDefault="00D5017B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проверка деятельности хозяйствующих субъектов</w:t>
      </w:r>
      <w:r w:rsidR="00760335">
        <w:rPr>
          <w:sz w:val="28"/>
          <w:szCs w:val="28"/>
        </w:rPr>
        <w:t xml:space="preserve"> (</w:t>
      </w:r>
      <w:r w:rsidR="008C606D">
        <w:rPr>
          <w:sz w:val="28"/>
          <w:szCs w:val="28"/>
        </w:rPr>
        <w:t>4</w:t>
      </w:r>
      <w:r w:rsidR="00760335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</w:t>
      </w:r>
      <w:r w:rsidR="00760335">
        <w:rPr>
          <w:sz w:val="28"/>
          <w:szCs w:val="28"/>
        </w:rPr>
        <w:t>)</w:t>
      </w:r>
      <w:r w:rsidRPr="00053881">
        <w:rPr>
          <w:sz w:val="28"/>
          <w:szCs w:val="28"/>
        </w:rPr>
        <w:t>;</w:t>
      </w:r>
    </w:p>
    <w:p w:rsidR="00FB1A18" w:rsidRDefault="00FB1A18" w:rsidP="008D17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деятельность Федерального казначейства</w:t>
      </w:r>
      <w:r w:rsidR="00760335">
        <w:rPr>
          <w:sz w:val="28"/>
          <w:szCs w:val="28"/>
        </w:rPr>
        <w:t xml:space="preserve"> (</w:t>
      </w:r>
      <w:r w:rsidR="008C606D">
        <w:rPr>
          <w:sz w:val="28"/>
          <w:szCs w:val="28"/>
        </w:rPr>
        <w:t>3</w:t>
      </w:r>
      <w:r w:rsidR="00760335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</w:t>
      </w:r>
      <w:r w:rsidR="00760335">
        <w:rPr>
          <w:sz w:val="28"/>
          <w:szCs w:val="28"/>
        </w:rPr>
        <w:t>)</w:t>
      </w:r>
      <w:r w:rsidRPr="00053881">
        <w:rPr>
          <w:rFonts w:eastAsia="Calibri"/>
          <w:sz w:val="28"/>
          <w:szCs w:val="28"/>
        </w:rPr>
        <w:t>;</w:t>
      </w:r>
    </w:p>
    <w:p w:rsidR="008C606D" w:rsidRPr="00053881" w:rsidRDefault="008C606D" w:rsidP="008D17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некорректные обращения (</w:t>
      </w:r>
      <w:r w:rsidR="00A90EBD">
        <w:rPr>
          <w:rFonts w:eastAsia="Calibri"/>
          <w:sz w:val="28"/>
          <w:szCs w:val="28"/>
        </w:rPr>
        <w:t>16</w:t>
      </w:r>
      <w:r>
        <w:rPr>
          <w:rFonts w:eastAsia="Calibri"/>
          <w:sz w:val="28"/>
          <w:szCs w:val="28"/>
        </w:rPr>
        <w:t xml:space="preserve"> обращений);</w:t>
      </w:r>
    </w:p>
    <w:p w:rsidR="009A7967" w:rsidRPr="000E7E5B" w:rsidRDefault="00216BED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244A">
        <w:rPr>
          <w:sz w:val="28"/>
          <w:szCs w:val="28"/>
        </w:rPr>
        <w:t>иные вопросы</w:t>
      </w:r>
      <w:r w:rsidR="00B74FE6">
        <w:rPr>
          <w:sz w:val="28"/>
          <w:szCs w:val="28"/>
        </w:rPr>
        <w:t>.</w:t>
      </w:r>
    </w:p>
    <w:p w:rsidR="006A0D3E" w:rsidRDefault="006A0D3E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 xml:space="preserve">Рассмотрение обращений граждан и организаций, поступивших в адрес </w:t>
      </w:r>
      <w:r w:rsidR="00757ECA">
        <w:rPr>
          <w:sz w:val="28"/>
          <w:szCs w:val="28"/>
        </w:rPr>
        <w:t>Управления</w:t>
      </w:r>
      <w:r w:rsidRPr="000E7E5B">
        <w:rPr>
          <w:sz w:val="28"/>
          <w:szCs w:val="28"/>
        </w:rPr>
        <w:t xml:space="preserve"> Федерального казначейства</w:t>
      </w:r>
      <w:r w:rsidR="00757ECA">
        <w:rPr>
          <w:sz w:val="28"/>
          <w:szCs w:val="28"/>
        </w:rPr>
        <w:t xml:space="preserve"> по </w:t>
      </w:r>
      <w:r w:rsidR="00761A9E">
        <w:rPr>
          <w:sz w:val="28"/>
          <w:szCs w:val="28"/>
        </w:rPr>
        <w:t>Республике Мордовия</w:t>
      </w:r>
      <w:r w:rsidRPr="000E7E5B">
        <w:rPr>
          <w:sz w:val="28"/>
          <w:szCs w:val="28"/>
        </w:rPr>
        <w:t xml:space="preserve"> осуществлялось в </w:t>
      </w:r>
      <w:r w:rsidR="003A6193">
        <w:rPr>
          <w:sz w:val="28"/>
          <w:szCs w:val="28"/>
        </w:rPr>
        <w:t xml:space="preserve">строгом </w:t>
      </w:r>
      <w:proofErr w:type="gramStart"/>
      <w:r w:rsidRPr="000E7E5B">
        <w:rPr>
          <w:sz w:val="28"/>
          <w:szCs w:val="28"/>
        </w:rPr>
        <w:t>соответствии</w:t>
      </w:r>
      <w:proofErr w:type="gramEnd"/>
      <w:r w:rsidRPr="000E7E5B">
        <w:rPr>
          <w:sz w:val="28"/>
          <w:szCs w:val="28"/>
        </w:rPr>
        <w:t xml:space="preserve"> с положениями Федерального закона </w:t>
      </w:r>
      <w:r w:rsidR="00757ECA">
        <w:rPr>
          <w:sz w:val="28"/>
          <w:szCs w:val="28"/>
        </w:rPr>
        <w:br/>
      </w:r>
      <w:r w:rsidRPr="000E7E5B">
        <w:rPr>
          <w:sz w:val="28"/>
          <w:szCs w:val="28"/>
        </w:rPr>
        <w:t>от 2 мая 2006 г. № 59-ФЗ «О порядке рассмотрения обращений граждан Российской Федерации».</w:t>
      </w:r>
    </w:p>
    <w:p w:rsidR="00744403" w:rsidRDefault="00262563" w:rsidP="008D1700">
      <w:pPr>
        <w:spacing w:line="276" w:lineRule="auto"/>
        <w:ind w:right="-108" w:firstLine="709"/>
        <w:jc w:val="both"/>
        <w:rPr>
          <w:sz w:val="28"/>
          <w:szCs w:val="28"/>
        </w:rPr>
      </w:pPr>
      <w:r w:rsidRPr="008950EB">
        <w:rPr>
          <w:sz w:val="28"/>
          <w:szCs w:val="28"/>
        </w:rPr>
        <w:t xml:space="preserve">По результатам рассмотрения обращений принимались соответствующие меры: по </w:t>
      </w:r>
      <w:r w:rsidR="00A90EBD">
        <w:rPr>
          <w:sz w:val="28"/>
          <w:szCs w:val="28"/>
        </w:rPr>
        <w:t>2</w:t>
      </w:r>
      <w:r w:rsidR="008C606D">
        <w:rPr>
          <w:sz w:val="28"/>
          <w:szCs w:val="28"/>
        </w:rPr>
        <w:t>5</w:t>
      </w:r>
      <w:r w:rsidR="000C1470" w:rsidRPr="008950EB">
        <w:rPr>
          <w:sz w:val="28"/>
          <w:szCs w:val="28"/>
        </w:rPr>
        <w:t xml:space="preserve"> обращениям даны необходимые разъяснения и рекомендации, </w:t>
      </w:r>
      <w:r w:rsidR="00A90EBD">
        <w:rPr>
          <w:sz w:val="28"/>
          <w:szCs w:val="28"/>
        </w:rPr>
        <w:t>5</w:t>
      </w:r>
      <w:r w:rsidRPr="008950EB">
        <w:rPr>
          <w:sz w:val="28"/>
          <w:szCs w:val="28"/>
        </w:rPr>
        <w:t xml:space="preserve"> обращени</w:t>
      </w:r>
      <w:r w:rsidR="00A90EBD">
        <w:rPr>
          <w:sz w:val="28"/>
          <w:szCs w:val="28"/>
        </w:rPr>
        <w:t>й</w:t>
      </w:r>
      <w:r w:rsidRPr="008950EB">
        <w:rPr>
          <w:sz w:val="28"/>
          <w:szCs w:val="28"/>
        </w:rPr>
        <w:t xml:space="preserve"> </w:t>
      </w:r>
      <w:r w:rsidR="008C606D">
        <w:rPr>
          <w:sz w:val="28"/>
          <w:szCs w:val="28"/>
        </w:rPr>
        <w:t xml:space="preserve">оставлены без ответа (по причине неоднократного поступления </w:t>
      </w:r>
      <w:proofErr w:type="gramStart"/>
      <w:r w:rsidR="008C606D">
        <w:rPr>
          <w:sz w:val="28"/>
          <w:szCs w:val="28"/>
        </w:rPr>
        <w:t>аналогичных</w:t>
      </w:r>
      <w:proofErr w:type="gramEnd"/>
      <w:r w:rsidR="008C606D">
        <w:rPr>
          <w:sz w:val="28"/>
          <w:szCs w:val="28"/>
        </w:rPr>
        <w:t xml:space="preserve"> обращений от одного и того же заявителя)</w:t>
      </w:r>
      <w:r w:rsidR="00E07F06">
        <w:rPr>
          <w:sz w:val="28"/>
          <w:szCs w:val="28"/>
        </w:rPr>
        <w:t xml:space="preserve">, </w:t>
      </w:r>
      <w:r w:rsidR="00A90EBD">
        <w:rPr>
          <w:sz w:val="28"/>
          <w:szCs w:val="28"/>
        </w:rPr>
        <w:t xml:space="preserve">3 обращения перенаправлены в другое ведомство, </w:t>
      </w:r>
      <w:r w:rsidR="00E07F06">
        <w:rPr>
          <w:sz w:val="28"/>
          <w:szCs w:val="28"/>
        </w:rPr>
        <w:t xml:space="preserve">по </w:t>
      </w:r>
      <w:r w:rsidR="00A90EBD">
        <w:rPr>
          <w:sz w:val="28"/>
          <w:szCs w:val="28"/>
        </w:rPr>
        <w:t>2</w:t>
      </w:r>
      <w:r w:rsidR="00E07F06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ям</w:t>
      </w:r>
      <w:r w:rsidR="00E07F06">
        <w:rPr>
          <w:sz w:val="28"/>
          <w:szCs w:val="28"/>
        </w:rPr>
        <w:t xml:space="preserve"> срок ответа еще не наступил</w:t>
      </w:r>
      <w:r w:rsidR="00D5017B">
        <w:rPr>
          <w:sz w:val="28"/>
          <w:szCs w:val="28"/>
        </w:rPr>
        <w:t>.</w:t>
      </w:r>
    </w:p>
    <w:p w:rsidR="00262563" w:rsidRPr="009A4DF1" w:rsidRDefault="00262563" w:rsidP="008D1700">
      <w:pPr>
        <w:ind w:firstLine="709"/>
        <w:jc w:val="both"/>
        <w:rPr>
          <w:sz w:val="28"/>
          <w:szCs w:val="28"/>
        </w:rPr>
      </w:pPr>
    </w:p>
    <w:p w:rsidR="00D5017B" w:rsidRPr="000E7E5B" w:rsidRDefault="00D5017B" w:rsidP="008D1700">
      <w:pPr>
        <w:ind w:firstLine="709"/>
        <w:jc w:val="both"/>
        <w:rPr>
          <w:sz w:val="28"/>
          <w:szCs w:val="28"/>
        </w:rPr>
      </w:pPr>
    </w:p>
    <w:sectPr w:rsidR="00D5017B" w:rsidRPr="000E7E5B" w:rsidSect="008D1700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5C" w:rsidRDefault="007E465C" w:rsidP="006A0D3E">
      <w:r>
        <w:separator/>
      </w:r>
    </w:p>
  </w:endnote>
  <w:endnote w:type="continuationSeparator" w:id="0">
    <w:p w:rsidR="007E465C" w:rsidRDefault="007E465C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5C" w:rsidRDefault="007E465C" w:rsidP="006A0D3E">
      <w:r>
        <w:separator/>
      </w:r>
    </w:p>
  </w:footnote>
  <w:footnote w:type="continuationSeparator" w:id="0">
    <w:p w:rsidR="007E465C" w:rsidRDefault="007E465C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7E465C" w:rsidRDefault="007E4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E465C" w:rsidRDefault="007E46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39E4"/>
    <w:rsid w:val="00027792"/>
    <w:rsid w:val="00032C1B"/>
    <w:rsid w:val="00043413"/>
    <w:rsid w:val="00052CBE"/>
    <w:rsid w:val="00053881"/>
    <w:rsid w:val="00062ABF"/>
    <w:rsid w:val="00075498"/>
    <w:rsid w:val="00091493"/>
    <w:rsid w:val="00094CF4"/>
    <w:rsid w:val="00097511"/>
    <w:rsid w:val="000A1345"/>
    <w:rsid w:val="000B052C"/>
    <w:rsid w:val="000C1470"/>
    <w:rsid w:val="000C26E4"/>
    <w:rsid w:val="000C3286"/>
    <w:rsid w:val="000C478A"/>
    <w:rsid w:val="000C61AE"/>
    <w:rsid w:val="000D26B6"/>
    <w:rsid w:val="000E31B3"/>
    <w:rsid w:val="000E7E5B"/>
    <w:rsid w:val="000F1F44"/>
    <w:rsid w:val="00113E70"/>
    <w:rsid w:val="00114B6E"/>
    <w:rsid w:val="00115F83"/>
    <w:rsid w:val="00120987"/>
    <w:rsid w:val="0013007D"/>
    <w:rsid w:val="001323F2"/>
    <w:rsid w:val="001325F2"/>
    <w:rsid w:val="00135460"/>
    <w:rsid w:val="001361D9"/>
    <w:rsid w:val="00153CDA"/>
    <w:rsid w:val="00155F4C"/>
    <w:rsid w:val="00160298"/>
    <w:rsid w:val="0017529B"/>
    <w:rsid w:val="001762BE"/>
    <w:rsid w:val="0018365B"/>
    <w:rsid w:val="00185832"/>
    <w:rsid w:val="00193202"/>
    <w:rsid w:val="00193478"/>
    <w:rsid w:val="00193828"/>
    <w:rsid w:val="001A3B69"/>
    <w:rsid w:val="001A4040"/>
    <w:rsid w:val="001B52CD"/>
    <w:rsid w:val="001C4D7D"/>
    <w:rsid w:val="001D4086"/>
    <w:rsid w:val="001D4D66"/>
    <w:rsid w:val="001D5111"/>
    <w:rsid w:val="001E1CCD"/>
    <w:rsid w:val="001F0833"/>
    <w:rsid w:val="001F4561"/>
    <w:rsid w:val="001F4D9D"/>
    <w:rsid w:val="00203C23"/>
    <w:rsid w:val="00204DDC"/>
    <w:rsid w:val="002051DF"/>
    <w:rsid w:val="00215E0D"/>
    <w:rsid w:val="00216BED"/>
    <w:rsid w:val="00222A64"/>
    <w:rsid w:val="0022744E"/>
    <w:rsid w:val="00234DB3"/>
    <w:rsid w:val="00262563"/>
    <w:rsid w:val="002716A7"/>
    <w:rsid w:val="00274FE5"/>
    <w:rsid w:val="00275DE1"/>
    <w:rsid w:val="00283D6F"/>
    <w:rsid w:val="00286EAB"/>
    <w:rsid w:val="00287EAB"/>
    <w:rsid w:val="0029799A"/>
    <w:rsid w:val="00297F12"/>
    <w:rsid w:val="002C3433"/>
    <w:rsid w:val="002C3FA3"/>
    <w:rsid w:val="002C552D"/>
    <w:rsid w:val="002D3807"/>
    <w:rsid w:val="002E0E21"/>
    <w:rsid w:val="002E5BFB"/>
    <w:rsid w:val="002F6DD8"/>
    <w:rsid w:val="00301D2E"/>
    <w:rsid w:val="00311AEC"/>
    <w:rsid w:val="00315DB5"/>
    <w:rsid w:val="00320117"/>
    <w:rsid w:val="003244FC"/>
    <w:rsid w:val="0032673B"/>
    <w:rsid w:val="00330E09"/>
    <w:rsid w:val="00333758"/>
    <w:rsid w:val="003527EE"/>
    <w:rsid w:val="00357B3A"/>
    <w:rsid w:val="003730B9"/>
    <w:rsid w:val="003875A5"/>
    <w:rsid w:val="00387FA9"/>
    <w:rsid w:val="00394CA8"/>
    <w:rsid w:val="00396F2A"/>
    <w:rsid w:val="003A198C"/>
    <w:rsid w:val="003A377D"/>
    <w:rsid w:val="003A42CD"/>
    <w:rsid w:val="003A6193"/>
    <w:rsid w:val="003B101F"/>
    <w:rsid w:val="003B305D"/>
    <w:rsid w:val="003C181E"/>
    <w:rsid w:val="003C4D25"/>
    <w:rsid w:val="003D154E"/>
    <w:rsid w:val="003E1DB1"/>
    <w:rsid w:val="003E2FB9"/>
    <w:rsid w:val="003E60CA"/>
    <w:rsid w:val="003E6153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A53FE"/>
    <w:rsid w:val="004B0B81"/>
    <w:rsid w:val="004D07C3"/>
    <w:rsid w:val="004D3E3D"/>
    <w:rsid w:val="004E511B"/>
    <w:rsid w:val="004E6548"/>
    <w:rsid w:val="004F6262"/>
    <w:rsid w:val="0050244A"/>
    <w:rsid w:val="00506E61"/>
    <w:rsid w:val="00513D54"/>
    <w:rsid w:val="005170CB"/>
    <w:rsid w:val="0052156B"/>
    <w:rsid w:val="00530758"/>
    <w:rsid w:val="00531A5A"/>
    <w:rsid w:val="00537ABB"/>
    <w:rsid w:val="0054197A"/>
    <w:rsid w:val="00553953"/>
    <w:rsid w:val="00560DE4"/>
    <w:rsid w:val="00564DFA"/>
    <w:rsid w:val="00564FBF"/>
    <w:rsid w:val="005710A7"/>
    <w:rsid w:val="00573C98"/>
    <w:rsid w:val="00582EB0"/>
    <w:rsid w:val="005A31EB"/>
    <w:rsid w:val="005B02D6"/>
    <w:rsid w:val="005B241E"/>
    <w:rsid w:val="005B6490"/>
    <w:rsid w:val="005C4714"/>
    <w:rsid w:val="005C62D4"/>
    <w:rsid w:val="005C7443"/>
    <w:rsid w:val="005D1AFF"/>
    <w:rsid w:val="005D2A32"/>
    <w:rsid w:val="005D4CCC"/>
    <w:rsid w:val="005D7470"/>
    <w:rsid w:val="005E35B7"/>
    <w:rsid w:val="005E69A6"/>
    <w:rsid w:val="005F1244"/>
    <w:rsid w:val="005F7F57"/>
    <w:rsid w:val="00600F06"/>
    <w:rsid w:val="00601490"/>
    <w:rsid w:val="0060356F"/>
    <w:rsid w:val="00623777"/>
    <w:rsid w:val="006277B1"/>
    <w:rsid w:val="006354FA"/>
    <w:rsid w:val="0063553C"/>
    <w:rsid w:val="00645922"/>
    <w:rsid w:val="006475CD"/>
    <w:rsid w:val="00666BBB"/>
    <w:rsid w:val="006A0D3E"/>
    <w:rsid w:val="006A1E2A"/>
    <w:rsid w:val="006A5FAB"/>
    <w:rsid w:val="006A69FE"/>
    <w:rsid w:val="006B7B6B"/>
    <w:rsid w:val="006C220B"/>
    <w:rsid w:val="006D0918"/>
    <w:rsid w:val="006E06EE"/>
    <w:rsid w:val="006E27A2"/>
    <w:rsid w:val="006E612A"/>
    <w:rsid w:val="006E7054"/>
    <w:rsid w:val="006E7199"/>
    <w:rsid w:val="00705027"/>
    <w:rsid w:val="0071011A"/>
    <w:rsid w:val="00710A15"/>
    <w:rsid w:val="00714F80"/>
    <w:rsid w:val="007300A0"/>
    <w:rsid w:val="00744403"/>
    <w:rsid w:val="00745FA5"/>
    <w:rsid w:val="00754733"/>
    <w:rsid w:val="00756F73"/>
    <w:rsid w:val="00757ECA"/>
    <w:rsid w:val="00760335"/>
    <w:rsid w:val="00760492"/>
    <w:rsid w:val="00761A9E"/>
    <w:rsid w:val="00771365"/>
    <w:rsid w:val="007749F1"/>
    <w:rsid w:val="007819A6"/>
    <w:rsid w:val="007937E6"/>
    <w:rsid w:val="007C72D4"/>
    <w:rsid w:val="007D0013"/>
    <w:rsid w:val="007D397F"/>
    <w:rsid w:val="007E0794"/>
    <w:rsid w:val="007E465C"/>
    <w:rsid w:val="007E5106"/>
    <w:rsid w:val="007E7B74"/>
    <w:rsid w:val="007F1CCD"/>
    <w:rsid w:val="007F512A"/>
    <w:rsid w:val="007F5AD9"/>
    <w:rsid w:val="007F68F2"/>
    <w:rsid w:val="0080534F"/>
    <w:rsid w:val="00814D04"/>
    <w:rsid w:val="00816473"/>
    <w:rsid w:val="00826C23"/>
    <w:rsid w:val="00827486"/>
    <w:rsid w:val="00832E9F"/>
    <w:rsid w:val="00834EE7"/>
    <w:rsid w:val="008405DD"/>
    <w:rsid w:val="00840D07"/>
    <w:rsid w:val="00846E38"/>
    <w:rsid w:val="00852993"/>
    <w:rsid w:val="0085652C"/>
    <w:rsid w:val="0086003C"/>
    <w:rsid w:val="00864042"/>
    <w:rsid w:val="00870C72"/>
    <w:rsid w:val="00871C6A"/>
    <w:rsid w:val="00877C82"/>
    <w:rsid w:val="00887517"/>
    <w:rsid w:val="008930E4"/>
    <w:rsid w:val="008941D7"/>
    <w:rsid w:val="008950EB"/>
    <w:rsid w:val="00896A5B"/>
    <w:rsid w:val="008B7477"/>
    <w:rsid w:val="008C606D"/>
    <w:rsid w:val="008D1700"/>
    <w:rsid w:val="008D38F6"/>
    <w:rsid w:val="008D3F70"/>
    <w:rsid w:val="008F3A24"/>
    <w:rsid w:val="008F41ED"/>
    <w:rsid w:val="008F5F8E"/>
    <w:rsid w:val="008F6233"/>
    <w:rsid w:val="00901110"/>
    <w:rsid w:val="009036E2"/>
    <w:rsid w:val="00903C35"/>
    <w:rsid w:val="00906B7D"/>
    <w:rsid w:val="00910588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65C72"/>
    <w:rsid w:val="00971C19"/>
    <w:rsid w:val="00985822"/>
    <w:rsid w:val="00987D2C"/>
    <w:rsid w:val="009913C9"/>
    <w:rsid w:val="0099541D"/>
    <w:rsid w:val="009A4DF1"/>
    <w:rsid w:val="009A7264"/>
    <w:rsid w:val="009A7967"/>
    <w:rsid w:val="009B00E0"/>
    <w:rsid w:val="009D344A"/>
    <w:rsid w:val="009D66BA"/>
    <w:rsid w:val="009E6BE4"/>
    <w:rsid w:val="009F648A"/>
    <w:rsid w:val="00A26AF6"/>
    <w:rsid w:val="00A27701"/>
    <w:rsid w:val="00A40E43"/>
    <w:rsid w:val="00A41424"/>
    <w:rsid w:val="00A44116"/>
    <w:rsid w:val="00A44D71"/>
    <w:rsid w:val="00A55311"/>
    <w:rsid w:val="00A616A4"/>
    <w:rsid w:val="00A61C3B"/>
    <w:rsid w:val="00A65FF3"/>
    <w:rsid w:val="00A7722F"/>
    <w:rsid w:val="00A804B7"/>
    <w:rsid w:val="00A83912"/>
    <w:rsid w:val="00A90A91"/>
    <w:rsid w:val="00A90EBD"/>
    <w:rsid w:val="00A93487"/>
    <w:rsid w:val="00A95EF8"/>
    <w:rsid w:val="00AA1D0A"/>
    <w:rsid w:val="00AA349B"/>
    <w:rsid w:val="00AB54E4"/>
    <w:rsid w:val="00AB7CEE"/>
    <w:rsid w:val="00AC3A73"/>
    <w:rsid w:val="00AC3C54"/>
    <w:rsid w:val="00AD13B5"/>
    <w:rsid w:val="00AD264F"/>
    <w:rsid w:val="00AD4717"/>
    <w:rsid w:val="00AD7B92"/>
    <w:rsid w:val="00AE2135"/>
    <w:rsid w:val="00AE6999"/>
    <w:rsid w:val="00AF513B"/>
    <w:rsid w:val="00B03798"/>
    <w:rsid w:val="00B038FD"/>
    <w:rsid w:val="00B1333F"/>
    <w:rsid w:val="00B14B88"/>
    <w:rsid w:val="00B33BFB"/>
    <w:rsid w:val="00B37F84"/>
    <w:rsid w:val="00B4156B"/>
    <w:rsid w:val="00B43BF1"/>
    <w:rsid w:val="00B46B9F"/>
    <w:rsid w:val="00B518DB"/>
    <w:rsid w:val="00B52B8D"/>
    <w:rsid w:val="00B57452"/>
    <w:rsid w:val="00B70C61"/>
    <w:rsid w:val="00B74FE6"/>
    <w:rsid w:val="00B751C0"/>
    <w:rsid w:val="00B77703"/>
    <w:rsid w:val="00B77F20"/>
    <w:rsid w:val="00B86605"/>
    <w:rsid w:val="00B9275C"/>
    <w:rsid w:val="00BA2CA9"/>
    <w:rsid w:val="00BB3589"/>
    <w:rsid w:val="00BB7232"/>
    <w:rsid w:val="00BD0AC3"/>
    <w:rsid w:val="00BD41E2"/>
    <w:rsid w:val="00BD552A"/>
    <w:rsid w:val="00BD79A2"/>
    <w:rsid w:val="00BE604F"/>
    <w:rsid w:val="00BF1B90"/>
    <w:rsid w:val="00C011E8"/>
    <w:rsid w:val="00C04E26"/>
    <w:rsid w:val="00C0764C"/>
    <w:rsid w:val="00C14A37"/>
    <w:rsid w:val="00C170DE"/>
    <w:rsid w:val="00C17B40"/>
    <w:rsid w:val="00C358B5"/>
    <w:rsid w:val="00C41D38"/>
    <w:rsid w:val="00C44693"/>
    <w:rsid w:val="00C50954"/>
    <w:rsid w:val="00C546B3"/>
    <w:rsid w:val="00C60E68"/>
    <w:rsid w:val="00C63A2F"/>
    <w:rsid w:val="00C6504A"/>
    <w:rsid w:val="00C71A3B"/>
    <w:rsid w:val="00C737EA"/>
    <w:rsid w:val="00C743E1"/>
    <w:rsid w:val="00C83279"/>
    <w:rsid w:val="00C9399E"/>
    <w:rsid w:val="00CA5D06"/>
    <w:rsid w:val="00CB2EEF"/>
    <w:rsid w:val="00CB4653"/>
    <w:rsid w:val="00CD2785"/>
    <w:rsid w:val="00CE271B"/>
    <w:rsid w:val="00D0038B"/>
    <w:rsid w:val="00D265A1"/>
    <w:rsid w:val="00D36CDA"/>
    <w:rsid w:val="00D404BE"/>
    <w:rsid w:val="00D5017B"/>
    <w:rsid w:val="00D65E40"/>
    <w:rsid w:val="00D7082B"/>
    <w:rsid w:val="00D76C3D"/>
    <w:rsid w:val="00DC75BD"/>
    <w:rsid w:val="00DE7BE3"/>
    <w:rsid w:val="00DF02E3"/>
    <w:rsid w:val="00E0283E"/>
    <w:rsid w:val="00E02995"/>
    <w:rsid w:val="00E07EBB"/>
    <w:rsid w:val="00E07F06"/>
    <w:rsid w:val="00E154FC"/>
    <w:rsid w:val="00E2535C"/>
    <w:rsid w:val="00E30201"/>
    <w:rsid w:val="00E33165"/>
    <w:rsid w:val="00E36C14"/>
    <w:rsid w:val="00E42713"/>
    <w:rsid w:val="00E82212"/>
    <w:rsid w:val="00E839C6"/>
    <w:rsid w:val="00EA3C5F"/>
    <w:rsid w:val="00EB3EF2"/>
    <w:rsid w:val="00EB42EC"/>
    <w:rsid w:val="00EC6E10"/>
    <w:rsid w:val="00ED0163"/>
    <w:rsid w:val="00ED0855"/>
    <w:rsid w:val="00EE0308"/>
    <w:rsid w:val="00EE2285"/>
    <w:rsid w:val="00EE4D72"/>
    <w:rsid w:val="00EF338D"/>
    <w:rsid w:val="00EF6098"/>
    <w:rsid w:val="00F01E60"/>
    <w:rsid w:val="00F074B3"/>
    <w:rsid w:val="00F10DBD"/>
    <w:rsid w:val="00F162BD"/>
    <w:rsid w:val="00F209C7"/>
    <w:rsid w:val="00F23C96"/>
    <w:rsid w:val="00F26CE9"/>
    <w:rsid w:val="00F52670"/>
    <w:rsid w:val="00F55013"/>
    <w:rsid w:val="00F557C0"/>
    <w:rsid w:val="00F5623F"/>
    <w:rsid w:val="00F74C92"/>
    <w:rsid w:val="00F84E53"/>
    <w:rsid w:val="00FA5D57"/>
    <w:rsid w:val="00FA67A8"/>
    <w:rsid w:val="00FB1A18"/>
    <w:rsid w:val="00FD2ABB"/>
    <w:rsid w:val="00FD4765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4C893-5591-4E8B-982E-40AEB875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Тятюшкина Наталья Владимировна</cp:lastModifiedBy>
  <cp:revision>8</cp:revision>
  <cp:lastPrinted>2021-04-05T11:51:00Z</cp:lastPrinted>
  <dcterms:created xsi:type="dcterms:W3CDTF">2025-12-22T06:41:00Z</dcterms:created>
  <dcterms:modified xsi:type="dcterms:W3CDTF">2026-07-01T06:34:00Z</dcterms:modified>
</cp:coreProperties>
</file>